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540" w:leftChars="257"/>
        <w:jc w:val="center"/>
        <w:textAlignment w:val="auto"/>
        <w:rPr>
          <w:rFonts w:hint="eastAsia" w:eastAsia="黑体" w:asciiTheme="minorHAnsi" w:hAnsiTheme="minorHAnsi" w:cstheme="minorBidi"/>
          <w:sz w:val="48"/>
          <w:szCs w:val="48"/>
        </w:rPr>
      </w:pPr>
      <w:r>
        <w:rPr>
          <w:rFonts w:hint="eastAsia" w:eastAsia="黑体" w:asciiTheme="minorHAnsi" w:hAnsiTheme="minorHAnsi" w:cstheme="minorBidi"/>
          <w:sz w:val="48"/>
          <w:szCs w:val="48"/>
        </w:rPr>
        <w:t>江苏省计量协会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540" w:leftChars="257"/>
        <w:jc w:val="center"/>
        <w:textAlignment w:val="auto"/>
        <w:rPr>
          <w:rFonts w:hint="eastAsia" w:eastAsia="黑体" w:asciiTheme="minorHAnsi" w:hAnsiTheme="minorHAnsi" w:cstheme="minorBidi"/>
          <w:sz w:val="48"/>
          <w:szCs w:val="48"/>
        </w:rPr>
      </w:pPr>
      <w:r>
        <w:rPr>
          <w:rFonts w:hint="eastAsia" w:eastAsia="黑体" w:asciiTheme="minorHAnsi" w:hAnsiTheme="minorHAnsi" w:cstheme="minorBidi"/>
          <w:sz w:val="48"/>
          <w:szCs w:val="48"/>
        </w:rPr>
        <w:t>科技成果评价（鉴定）申请表</w:t>
      </w:r>
    </w:p>
    <w:p/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科技成果名称： 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完成单位： </w:t>
      </w:r>
      <w:r>
        <w:rPr>
          <w:rFonts w:hint="eastAsia" w:ascii="仿宋_GB2312" w:hAnsi="仿宋_GB2312" w:eastAsia="仿宋_GB2312" w:cs="仿宋_GB2312"/>
          <w:color w:val="0000FF"/>
          <w:sz w:val="28"/>
          <w:szCs w:val="28"/>
        </w:rPr>
        <w:t>指承担该成果主要研制任务的单位。两个以上单位共同完成时，原则按计划任务书或技术合同中研制单位的顺序填写。如有变化，填写前，完成单位必须协商一致。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2160"/>
          <w:tab w:val="left" w:pos="2340"/>
        </w:tabs>
        <w:ind w:left="540" w:leftChars="257"/>
        <w:rPr>
          <w:rFonts w:ascii="黑体" w:hAnsi="黑体" w:eastAsia="黑体" w:cs="黑体"/>
          <w:snapToGrid w:val="0"/>
          <w:spacing w:val="0"/>
          <w:kern w:val="0"/>
          <w:sz w:val="28"/>
          <w:u w:val="single"/>
        </w:rPr>
      </w:pPr>
      <w:r>
        <w:rPr>
          <w:rFonts w:hint="eastAsia" w:ascii="黑体" w:hAnsi="黑体" w:eastAsia="黑体" w:cs="黑体"/>
          <w:snapToGrid w:val="0"/>
          <w:spacing w:val="0"/>
          <w:kern w:val="0"/>
          <w:sz w:val="28"/>
        </w:rPr>
        <w:t>申请评价单位</w:t>
      </w:r>
      <w:r>
        <w:rPr>
          <w:rFonts w:hint="eastAsia" w:ascii="黑体" w:hAnsi="黑体" w:eastAsia="黑体" w:cs="黑体"/>
          <w:snapToGrid w:val="0"/>
          <w:spacing w:val="0"/>
          <w:kern w:val="0"/>
          <w:sz w:val="28"/>
          <w:lang w:val="en-US" w:eastAsia="zh-CN"/>
        </w:rPr>
        <w:t>(盖章)</w:t>
      </w:r>
      <w:r>
        <w:rPr>
          <w:rFonts w:hint="eastAsia" w:ascii="黑体" w:hAnsi="黑体" w:eastAsia="黑体" w:cs="黑体"/>
          <w:snapToGrid w:val="0"/>
          <w:spacing w:val="0"/>
          <w:kern w:val="0"/>
          <w:sz w:val="28"/>
        </w:rPr>
        <w:t>：</w:t>
      </w:r>
      <w:r>
        <w:rPr>
          <w:rFonts w:hint="eastAsia" w:ascii="黑体" w:hAnsi="黑体" w:eastAsia="黑体" w:cs="黑体"/>
          <w:snapToGrid w:val="0"/>
          <w:spacing w:val="0"/>
          <w:kern w:val="0"/>
          <w:sz w:val="28"/>
          <w:u w:val="single"/>
        </w:rPr>
        <w:t xml:space="preserve">    　　　    　　　        　 </w:t>
      </w:r>
      <w:r>
        <w:rPr>
          <w:rFonts w:ascii="黑体" w:hAnsi="黑体" w:eastAsia="黑体" w:cs="黑体"/>
          <w:snapToGrid w:val="0"/>
          <w:spacing w:val="0"/>
          <w:kern w:val="0"/>
          <w:sz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2160"/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540" w:leftChars="257"/>
        <w:textAlignment w:val="auto"/>
        <w:rPr>
          <w:rFonts w:hint="eastAsia" w:ascii="黑体" w:hAnsi="黑体" w:eastAsia="黑体" w:cs="黑体"/>
          <w:snapToGrid w:val="0"/>
          <w:spacing w:val="0"/>
          <w:kern w:val="0"/>
          <w:sz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FF"/>
          <w:spacing w:val="0"/>
          <w:kern w:val="0"/>
          <w:sz w:val="28"/>
          <w:u w:val="none"/>
        </w:rPr>
        <w:t>两个以上单位共同完成的，由第一完成单位提出申请。</w:t>
      </w:r>
    </w:p>
    <w:p>
      <w:pPr>
        <w:ind w:left="540" w:leftChars="257"/>
        <w:rPr>
          <w:rFonts w:ascii="黑体" w:hAnsi="黑体" w:eastAsia="黑体" w:cs="黑体"/>
          <w:snapToGrid w:val="0"/>
          <w:spacing w:val="0"/>
          <w:kern w:val="0"/>
          <w:sz w:val="28"/>
        </w:rPr>
      </w:pPr>
      <w:r>
        <w:rPr>
          <w:rFonts w:hint="eastAsia" w:ascii="黑体" w:hAnsi="黑体" w:eastAsia="黑体" w:cs="黑体"/>
          <w:snapToGrid w:val="0"/>
          <w:spacing w:val="0"/>
          <w:kern w:val="0"/>
          <w:sz w:val="28"/>
        </w:rPr>
        <w:t>申</w:t>
      </w:r>
      <w:r>
        <w:rPr>
          <w:rFonts w:hint="eastAsia" w:ascii="黑体" w:hAnsi="黑体" w:eastAsia="黑体" w:cs="黑体"/>
          <w:snapToGrid w:val="0"/>
          <w:spacing w:val="0"/>
          <w:kern w:val="0"/>
          <w:sz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napToGrid w:val="0"/>
          <w:spacing w:val="0"/>
          <w:kern w:val="0"/>
          <w:sz w:val="28"/>
        </w:rPr>
        <w:t>请</w:t>
      </w:r>
      <w:r>
        <w:rPr>
          <w:rFonts w:hint="eastAsia" w:ascii="黑体" w:hAnsi="黑体" w:eastAsia="黑体" w:cs="黑体"/>
          <w:snapToGrid w:val="0"/>
          <w:spacing w:val="0"/>
          <w:kern w:val="0"/>
          <w:sz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napToGrid w:val="0"/>
          <w:spacing w:val="0"/>
          <w:kern w:val="0"/>
          <w:sz w:val="28"/>
        </w:rPr>
        <w:t>评</w:t>
      </w:r>
      <w:r>
        <w:rPr>
          <w:rFonts w:hint="eastAsia" w:ascii="黑体" w:hAnsi="黑体" w:eastAsia="黑体" w:cs="黑体"/>
          <w:snapToGrid w:val="0"/>
          <w:spacing w:val="0"/>
          <w:kern w:val="0"/>
          <w:sz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napToGrid w:val="0"/>
          <w:spacing w:val="0"/>
          <w:kern w:val="0"/>
          <w:sz w:val="28"/>
        </w:rPr>
        <w:t>价</w:t>
      </w:r>
      <w:r>
        <w:rPr>
          <w:rFonts w:hint="eastAsia" w:ascii="黑体" w:hAnsi="黑体" w:eastAsia="黑体" w:cs="黑体"/>
          <w:snapToGrid w:val="0"/>
          <w:spacing w:val="0"/>
          <w:kern w:val="0"/>
          <w:sz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napToGrid w:val="0"/>
          <w:spacing w:val="0"/>
          <w:kern w:val="0"/>
          <w:sz w:val="28"/>
        </w:rPr>
        <w:t>日</w:t>
      </w:r>
      <w:r>
        <w:rPr>
          <w:rFonts w:hint="eastAsia" w:ascii="黑体" w:hAnsi="黑体" w:eastAsia="黑体" w:cs="黑体"/>
          <w:snapToGrid w:val="0"/>
          <w:spacing w:val="0"/>
          <w:kern w:val="0"/>
          <w:sz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napToGrid w:val="0"/>
          <w:spacing w:val="0"/>
          <w:kern w:val="0"/>
          <w:sz w:val="28"/>
        </w:rPr>
        <w:t>期：</w:t>
      </w:r>
      <w:r>
        <w:rPr>
          <w:rFonts w:hint="eastAsia" w:ascii="黑体" w:hAnsi="黑体" w:eastAsia="黑体" w:cs="黑体"/>
          <w:snapToGrid w:val="0"/>
          <w:spacing w:val="0"/>
          <w:kern w:val="0"/>
          <w:sz w:val="28"/>
          <w:u w:val="single"/>
        </w:rPr>
        <w:t xml:space="preserve">    　</w:t>
      </w:r>
      <w:r>
        <w:rPr>
          <w:rFonts w:hint="eastAsia" w:ascii="黑体" w:hAnsi="黑体" w:eastAsia="黑体" w:cs="黑体"/>
          <w:snapToGrid w:val="0"/>
          <w:spacing w:val="0"/>
          <w:kern w:val="0"/>
          <w:sz w:val="28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napToGrid w:val="0"/>
          <w:spacing w:val="0"/>
          <w:kern w:val="0"/>
          <w:sz w:val="28"/>
          <w:u w:val="single"/>
        </w:rPr>
        <w:t>　　</w:t>
      </w:r>
      <w:r>
        <w:rPr>
          <w:rFonts w:hint="eastAsia" w:ascii="黑体" w:hAnsi="黑体" w:eastAsia="黑体" w:cs="黑体"/>
          <w:snapToGrid w:val="0"/>
          <w:spacing w:val="0"/>
          <w:kern w:val="0"/>
          <w:sz w:val="28"/>
        </w:rPr>
        <w:t>年</w:t>
      </w:r>
      <w:r>
        <w:rPr>
          <w:rFonts w:hint="eastAsia" w:ascii="黑体" w:hAnsi="黑体" w:eastAsia="黑体" w:cs="黑体"/>
          <w:snapToGrid w:val="0"/>
          <w:spacing w:val="0"/>
          <w:kern w:val="0"/>
          <w:sz w:val="28"/>
          <w:u w:val="single"/>
        </w:rPr>
        <w:t>　　　　</w:t>
      </w:r>
      <w:r>
        <w:rPr>
          <w:rFonts w:hint="eastAsia" w:ascii="黑体" w:hAnsi="黑体" w:eastAsia="黑体" w:cs="黑体"/>
          <w:snapToGrid w:val="0"/>
          <w:spacing w:val="0"/>
          <w:kern w:val="0"/>
          <w:sz w:val="28"/>
        </w:rPr>
        <w:t>月</w:t>
      </w:r>
      <w:r>
        <w:rPr>
          <w:rFonts w:hint="eastAsia" w:ascii="黑体" w:hAnsi="黑体" w:eastAsia="黑体" w:cs="黑体"/>
          <w:snapToGrid w:val="0"/>
          <w:spacing w:val="0"/>
          <w:kern w:val="0"/>
          <w:sz w:val="28"/>
          <w:u w:val="single"/>
        </w:rPr>
        <w:t>　　　　</w:t>
      </w:r>
      <w:r>
        <w:rPr>
          <w:rFonts w:hint="eastAsia" w:ascii="黑体" w:hAnsi="黑体" w:eastAsia="黑体" w:cs="黑体"/>
          <w:snapToGrid w:val="0"/>
          <w:spacing w:val="0"/>
          <w:kern w:val="0"/>
          <w:sz w:val="28"/>
        </w:rPr>
        <w:t>日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pStyle w:val="2"/>
        <w:spacing w:line="390" w:lineRule="exact"/>
        <w:ind w:firstLine="0" w:firstLineChars="0"/>
        <w:jc w:val="left"/>
        <w:rPr>
          <w:rFonts w:hint="default" w:ascii="仿宋" w:hAnsi="仿宋" w:eastAsia="仿宋" w:cs="仿宋"/>
          <w:b w:val="0"/>
          <w:bCs w:val="0"/>
          <w:snapToGrid w:val="0"/>
          <w:color w:val="0000FF"/>
          <w:spacing w:val="0"/>
          <w:kern w:val="0"/>
          <w:sz w:val="28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FF"/>
          <w:spacing w:val="0"/>
          <w:kern w:val="0"/>
          <w:sz w:val="28"/>
          <w:szCs w:val="24"/>
          <w:u w:val="none"/>
          <w:lang w:val="en-US" w:eastAsia="zh-CN" w:bidi="ar-SA"/>
        </w:rPr>
        <w:t>注：全文蓝色字体部分为指导填报参考内容，最终上报稿请删除。</w:t>
      </w:r>
    </w:p>
    <w:p>
      <w:pPr>
        <w:pStyle w:val="2"/>
        <w:spacing w:line="390" w:lineRule="exact"/>
        <w:ind w:firstLine="0" w:firstLineChars="0"/>
        <w:jc w:val="right"/>
        <w:rPr>
          <w:rFonts w:ascii="宋体" w:hAnsi="宋体"/>
          <w:color w:val="0D0D0D"/>
          <w:sz w:val="21"/>
        </w:rPr>
      </w:pPr>
      <w:r>
        <w:rPr>
          <w:rFonts w:hint="eastAsia" w:ascii="宋体" w:hAnsi="宋体"/>
          <w:color w:val="0D0D0D"/>
          <w:sz w:val="21"/>
        </w:rPr>
        <w:t>江苏省</w:t>
      </w:r>
      <w:r>
        <w:rPr>
          <w:rFonts w:hint="eastAsia" w:hAnsi="宋体"/>
          <w:color w:val="0D0D0D"/>
          <w:sz w:val="21"/>
          <w:lang w:val="en-US" w:eastAsia="zh-CN"/>
        </w:rPr>
        <w:t>计量协会</w:t>
      </w:r>
      <w:r>
        <w:rPr>
          <w:rFonts w:ascii="宋体" w:hAnsi="宋体"/>
          <w:color w:val="0D0D0D"/>
          <w:sz w:val="21"/>
        </w:rPr>
        <w:t>制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40"/>
        <w:gridCol w:w="1348"/>
        <w:gridCol w:w="2146"/>
        <w:gridCol w:w="1067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科技成果名称</w:t>
            </w:r>
          </w:p>
        </w:tc>
        <w:tc>
          <w:tcPr>
            <w:tcW w:w="72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  <w:t>“科技成果名称”必须填写全称，并与封面上的科技成果名称完全一致。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研究起始时间</w:t>
            </w:r>
          </w:p>
        </w:tc>
        <w:tc>
          <w:tcPr>
            <w:tcW w:w="34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  <w:t>是指该项成果开始研究或开发的时间，应以计划任务书或合同、协议书上的时间为准。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研究终止时间</w:t>
            </w: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  <w:t>是指该成果最终完成的时间为准。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评价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34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3736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736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办公电话：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任务来源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□国家计划  □省部计划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</w:trPr>
        <w:tc>
          <w:tcPr>
            <w:tcW w:w="9138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具体各计划、基金的名称和编号：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成果密级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  □有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lang w:val="en-US" w:eastAsia="zh-CN"/>
              </w:rPr>
              <w:t>协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  <w:t>会不受理涉密科技成果评价（鉴定）。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涉及专业   （可选多项）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□力学   □光学   □电磁   □无线电 □时间频率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□声学   □化学   □热工   □几何量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电离辐射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医学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其他（请注明）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  <w:t>确定涉及计量专业，交叉成果可多选。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38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内容简介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38" w:type="dxa"/>
            <w:gridSpan w:val="6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  <w:t>应包含：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  <w:t>立项背景；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  <w:t>应用领域和技术原理；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  <w:t>成果的主要技术创新点，包括在技术思路、关键技术等方面的创新；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  <w:t>性能指标及国内外同类技术比较；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  <w:t>对促进行业科技进步的作用和意义；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  <w:t>应用情况，或推广应用的范围、条件和前景；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lang w:val="en-US" w:eastAsia="zh-CN"/>
              </w:rPr>
              <w:t>7、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  <w:t>存在的问题和改进意见。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  <w:t>（可加页）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9138" w:type="dxa"/>
            <w:gridSpan w:val="6"/>
          </w:tcPr>
          <w:p>
            <w:pPr>
              <w:spacing w:line="360" w:lineRule="auto"/>
              <w:ind w:firstLine="482" w:firstLineChars="20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技术文件目录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1" w:hRule="atLeast"/>
        </w:trPr>
        <w:tc>
          <w:tcPr>
            <w:tcW w:w="9138" w:type="dxa"/>
            <w:gridSpan w:val="6"/>
          </w:tcPr>
          <w:p>
            <w:pPr>
              <w:numPr>
                <w:ilvl w:val="255"/>
                <w:numId w:val="0"/>
              </w:numPr>
              <w:wordWrap w:val="0"/>
              <w:snapToGrid w:val="0"/>
              <w:rPr>
                <w:rFonts w:ascii="仿宋" w:hAnsi="仿宋" w:eastAsia="仿宋" w:cs="仿宋"/>
                <w:b w:val="0"/>
                <w:bCs w:val="0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FF"/>
                <w:sz w:val="24"/>
                <w:szCs w:val="24"/>
              </w:rPr>
              <w:t>应包括：（具体内容另装订成册）</w:t>
            </w:r>
          </w:p>
          <w:p>
            <w:pPr>
              <w:numPr>
                <w:ilvl w:val="0"/>
                <w:numId w:val="1"/>
              </w:numPr>
              <w:wordWrap w:val="0"/>
              <w:snapToGrid w:val="0"/>
              <w:rPr>
                <w:rFonts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</w:rPr>
              <w:t>研制工作报告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（包括：课题研究任务渠道、立项或选题背景、说明课题的起止时间、研制工作的组织过程、研制工作取得的成果、课题组人员和经费来源情况等）。</w:t>
            </w:r>
          </w:p>
          <w:p>
            <w:pPr>
              <w:numPr>
                <w:ilvl w:val="0"/>
                <w:numId w:val="1"/>
              </w:numPr>
              <w:wordWrap w:val="0"/>
              <w:snapToGrid w:val="0"/>
              <w:rPr>
                <w:rFonts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  <w:lang w:val="en-US" w:eastAsia="zh-CN"/>
              </w:rPr>
              <w:t>技术研究</w:t>
            </w: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</w:rPr>
              <w:t>报告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（包括：技术方案论证、技术特征、总体性能指标与国内外同类先进技术的比较，技术成熟程度与技术创新对推动社会经济发展、科技进步的意义及市场竞争力的作用，推广应用的条件和前景，存在的问题等基本内容）。</w:t>
            </w:r>
          </w:p>
          <w:p>
            <w:pPr>
              <w:numPr>
                <w:ilvl w:val="0"/>
                <w:numId w:val="1"/>
              </w:numPr>
              <w:wordWrap w:val="0"/>
              <w:snapToGrid w:val="0"/>
              <w:rPr>
                <w:rFonts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</w:rPr>
              <w:t>测试分析报告及主要实验、测试记录报告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（若有）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wordWrap w:val="0"/>
              <w:snapToGrid w:val="0"/>
              <w:rPr>
                <w:rFonts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</w:rPr>
              <w:t>专业检测机构出具的产品检测报告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（若有）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wordWrap w:val="0"/>
              <w:snapToGrid w:val="0"/>
              <w:rPr>
                <w:rFonts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</w:rPr>
              <w:t>近</w:t>
            </w: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  <w:lang w:val="en-US" w:eastAsia="zh-CN"/>
              </w:rPr>
              <w:t>半</w:t>
            </w: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</w:rPr>
              <w:t>年的查新报告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（建议国内外查新。围绕创新点进行查新，每项创新点需要有查新结论。查新报告中成果名称原则上需与评价申请的名称一致，且应当</w:t>
            </w:r>
            <w:r>
              <w:rPr>
                <w:rFonts w:ascii="仿宋" w:hAnsi="仿宋" w:eastAsia="仿宋" w:cs="仿宋"/>
                <w:color w:val="0000FF"/>
                <w:sz w:val="24"/>
                <w:szCs w:val="24"/>
              </w:rPr>
              <w:t>围绕创新点的定位和适用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范围</w:t>
            </w:r>
            <w:r>
              <w:rPr>
                <w:rFonts w:ascii="仿宋" w:hAnsi="仿宋" w:eastAsia="仿宋" w:cs="仿宋"/>
                <w:color w:val="0000FF"/>
                <w:sz w:val="24"/>
                <w:szCs w:val="24"/>
              </w:rPr>
              <w:t>设置题目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wordWrap w:val="0"/>
              <w:snapToGrid w:val="0"/>
              <w:rPr>
                <w:rFonts w:ascii="仿宋" w:hAnsi="仿宋" w:eastAsia="仿宋" w:cs="仿宋"/>
                <w:color w:val="0000FF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</w:rPr>
              <w:t>国家法律法规要求的行业审批文件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（若有）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wordWrap w:val="0"/>
              <w:snapToGrid w:val="0"/>
              <w:rPr>
                <w:rFonts w:hint="eastAsia" w:ascii="仿宋" w:hAnsi="仿宋" w:eastAsia="仿宋" w:cs="仿宋"/>
                <w:b/>
                <w:bCs/>
                <w:color w:val="0000FF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</w:rPr>
              <w:t>应用报告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FF"/>
                <w:sz w:val="24"/>
              </w:rPr>
              <w:t>（包括：产品应用情况和用户报告，用户报告中应体现用户的评价性意见）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wordWrap w:val="0"/>
              <w:snapToGrid w:val="0"/>
              <w:rPr>
                <w:rFonts w:hint="eastAsia" w:ascii="仿宋" w:hAnsi="仿宋" w:eastAsia="仿宋" w:cs="仿宋"/>
                <w:b/>
                <w:bCs/>
                <w:color w:val="0000FF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</w:rPr>
              <w:t>经济、社会</w:t>
            </w: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lang w:val="en-US" w:eastAsia="zh-CN"/>
              </w:rPr>
              <w:t>生态</w:t>
            </w: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</w:rPr>
              <w:t>效益分析报告。</w:t>
            </w:r>
          </w:p>
          <w:p>
            <w:pPr>
              <w:numPr>
                <w:ilvl w:val="0"/>
                <w:numId w:val="1"/>
              </w:numPr>
              <w:wordWrap w:val="0"/>
              <w:snapToGrid w:val="0"/>
              <w:rPr>
                <w:rFonts w:hint="eastAsia" w:ascii="仿宋" w:hAnsi="仿宋" w:eastAsia="仿宋" w:cs="仿宋"/>
                <w:b/>
                <w:bCs/>
                <w:color w:val="0000FF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</w:rPr>
              <w:t>国内外同类技术的背景材料和对比分析报告。</w:t>
            </w:r>
          </w:p>
          <w:p>
            <w:pPr>
              <w:numPr>
                <w:ilvl w:val="0"/>
                <w:numId w:val="1"/>
              </w:numPr>
              <w:wordWrap w:val="0"/>
              <w:snapToGrid w:val="0"/>
              <w:rPr>
                <w:rFonts w:hint="eastAsia" w:ascii="仿宋" w:hAnsi="仿宋" w:eastAsia="仿宋" w:cs="仿宋"/>
                <w:b w:val="0"/>
                <w:bCs w:val="0"/>
                <w:color w:val="0000FF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</w:rPr>
              <w:t>附件。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FF"/>
                <w:sz w:val="24"/>
              </w:rPr>
              <w:t>包括：项目来源及验收证明、经济效益证明（需出具研制单位财务证明，加盖财务章、法人章）、应用合同（如合同涉密，可提供与涉密机构签署合同证明）、知识产权证明、论文发表等。</w:t>
            </w:r>
          </w:p>
          <w:p>
            <w:pPr>
              <w:numPr>
                <w:ilvl w:val="0"/>
                <w:numId w:val="0"/>
              </w:numPr>
              <w:wordWrap w:val="0"/>
              <w:snapToGrid w:val="0"/>
              <w:rPr>
                <w:rFonts w:ascii="仿宋" w:hAnsi="仿宋" w:eastAsia="仿宋" w:cs="仿宋"/>
                <w:color w:val="0000FF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wordWrap w:val="0"/>
              <w:snapToGrid w:val="0"/>
              <w:jc w:val="both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wordWrap w:val="0"/>
              <w:snapToGrid w:val="0"/>
              <w:ind w:leftChars="0"/>
              <w:rPr>
                <w:rFonts w:hint="eastAsia" w:ascii="仿宋" w:hAnsi="仿宋" w:eastAsia="仿宋" w:cs="仿宋"/>
                <w:b w:val="0"/>
                <w:bCs w:val="0"/>
                <w:color w:val="0000FF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wordWrap w:val="0"/>
              <w:snapToGrid w:val="0"/>
              <w:ind w:leftChars="0"/>
              <w:rPr>
                <w:rFonts w:hint="eastAsia" w:ascii="仿宋" w:hAnsi="仿宋" w:eastAsia="仿宋" w:cs="仿宋"/>
                <w:b w:val="0"/>
                <w:bCs w:val="0"/>
                <w:color w:val="0000FF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wordWrap w:val="0"/>
              <w:snapToGrid w:val="0"/>
              <w:ind w:leftChars="0"/>
              <w:rPr>
                <w:rFonts w:hint="eastAsia" w:ascii="仿宋" w:hAnsi="仿宋" w:eastAsia="仿宋" w:cs="仿宋"/>
                <w:b w:val="0"/>
                <w:bCs w:val="0"/>
                <w:color w:val="0000FF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wordWrap w:val="0"/>
              <w:snapToGrid w:val="0"/>
              <w:ind w:leftChars="0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Theme="minorEastAsia" w:hAnsiTheme="minorEastAsia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after="156" w:afterLines="50"/>
        <w:jc w:val="center"/>
        <w:rPr>
          <w:rFonts w:asciiTheme="majorEastAsia" w:hAnsiTheme="majorEastAsia" w:eastAsiaTheme="majorEastAsia" w:cstheme="majorEastAsia"/>
          <w:b/>
          <w:bCs/>
          <w:spacing w:val="142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142"/>
          <w:sz w:val="32"/>
          <w:szCs w:val="32"/>
        </w:rPr>
        <w:t>科技成果完成单位情况表</w:t>
      </w:r>
    </w:p>
    <w:tbl>
      <w:tblPr>
        <w:tblStyle w:val="6"/>
        <w:tblW w:w="13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3478"/>
        <w:gridCol w:w="1830"/>
        <w:gridCol w:w="3630"/>
        <w:gridCol w:w="198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478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完成单位名称</w:t>
            </w:r>
          </w:p>
        </w:tc>
        <w:tc>
          <w:tcPr>
            <w:tcW w:w="18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邮政编码</w:t>
            </w:r>
          </w:p>
        </w:tc>
        <w:tc>
          <w:tcPr>
            <w:tcW w:w="36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通信地址</w:t>
            </w: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隶属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省部</w:t>
            </w:r>
          </w:p>
        </w:tc>
        <w:tc>
          <w:tcPr>
            <w:tcW w:w="191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478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3478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3478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3478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3478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3478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3478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3478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00" w:lineRule="exact"/>
        <w:textAlignment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注：1、完成单位序号超过8个可另附页，其顺序必须与评价申请封面上的顺序完全一致。</w:t>
      </w:r>
    </w:p>
    <w:p>
      <w:pPr>
        <w:numPr>
          <w:ilvl w:val="0"/>
          <w:numId w:val="2"/>
        </w:numPr>
        <w:spacing w:line="300" w:lineRule="exact"/>
        <w:textAlignment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完成单位名称必须填写全称，不得简化，与单位公章完全一致。</w:t>
      </w:r>
    </w:p>
    <w:p>
      <w:pPr>
        <w:numPr>
          <w:ilvl w:val="0"/>
          <w:numId w:val="2"/>
        </w:numPr>
        <w:spacing w:line="300" w:lineRule="exact"/>
        <w:textAlignment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详细通信地址要写明（自治区、直辖市）、市（地区）、县（区）、街道和门牌号码。</w:t>
      </w:r>
    </w:p>
    <w:p>
      <w:pPr>
        <w:numPr>
          <w:ilvl w:val="0"/>
          <w:numId w:val="2"/>
        </w:numPr>
        <w:spacing w:line="300" w:lineRule="exact"/>
        <w:textAlignment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隶属</w:t>
      </w:r>
      <w:r>
        <w:rPr>
          <w:rFonts w:hint="eastAsia" w:ascii="仿宋" w:hAnsi="仿宋" w:eastAsia="仿宋" w:cs="仿宋"/>
          <w:sz w:val="24"/>
          <w:lang w:val="en-US" w:eastAsia="zh-CN"/>
        </w:rPr>
        <w:t>省部</w:t>
      </w:r>
      <w:r>
        <w:rPr>
          <w:rFonts w:hint="eastAsia" w:ascii="仿宋" w:hAnsi="仿宋" w:eastAsia="仿宋" w:cs="仿宋"/>
          <w:sz w:val="24"/>
        </w:rPr>
        <w:t>是指本单位和行政关系隶属哪一个省、自治区、直辖市或政府部门主管，将其名称填入表中。</w:t>
      </w:r>
    </w:p>
    <w:p>
      <w:pPr>
        <w:pStyle w:val="9"/>
        <w:spacing w:line="360" w:lineRule="exact"/>
        <w:ind w:left="480" w:firstLine="0" w:firstLineChars="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仿宋" w:hAnsi="仿宋" w:eastAsia="仿宋" w:cs="仿宋"/>
          <w:sz w:val="24"/>
        </w:rPr>
        <w:t>5、单位属性是指本单位在1.机关单位 2.事业单位 3.大专院校 4.企业 5.其他，五类性质中属于哪一类，并在栏中选填1.2.3.4.5.即可。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主  要  研  制  人  员  名  单</w:t>
      </w:r>
    </w:p>
    <w:p>
      <w:pPr>
        <w:jc w:val="center"/>
        <w:rPr>
          <w:rFonts w:asciiTheme="minorEastAsia" w:hAnsiTheme="minorEastAsia"/>
          <w:b/>
          <w:bCs/>
          <w:sz w:val="24"/>
        </w:rPr>
      </w:pPr>
    </w:p>
    <w:tbl>
      <w:tblPr>
        <w:tblStyle w:val="6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134"/>
        <w:gridCol w:w="1215"/>
        <w:gridCol w:w="1195"/>
        <w:gridCol w:w="1559"/>
        <w:gridCol w:w="1910"/>
        <w:gridCol w:w="5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 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 别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出生年月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技术职称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文 化 程 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（学 位）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54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对成果创造性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贡 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rPr>
          <w:rFonts w:hint="eastAsia" w:ascii="仿宋_GB2312" w:hAnsi="仿宋_GB2312" w:eastAsia="仿宋_GB2312" w:cs="仿宋_GB2312"/>
          <w:color w:val="0000FF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FF"/>
          <w:sz w:val="24"/>
          <w:szCs w:val="24"/>
        </w:rPr>
        <w:t>由申请单位根据研究人员对</w:t>
      </w:r>
      <w:r>
        <w:rPr>
          <w:rFonts w:hint="eastAsia" w:ascii="仿宋_GB2312" w:hAnsi="仿宋_GB2312" w:eastAsia="仿宋_GB2312" w:cs="仿宋_GB2312"/>
          <w:color w:val="0000FF"/>
          <w:sz w:val="24"/>
          <w:szCs w:val="24"/>
          <w:lang w:val="en-US" w:eastAsia="zh-CN"/>
        </w:rPr>
        <w:t>科技</w:t>
      </w:r>
      <w:r>
        <w:rPr>
          <w:rFonts w:hint="eastAsia" w:ascii="仿宋_GB2312" w:hAnsi="仿宋_GB2312" w:eastAsia="仿宋_GB2312" w:cs="仿宋_GB2312"/>
          <w:color w:val="0000FF"/>
          <w:sz w:val="24"/>
          <w:szCs w:val="24"/>
        </w:rPr>
        <w:t>成果的创造性贡献大小顺序填写，并应得到所有完成单位的认可。</w:t>
      </w:r>
    </w:p>
    <w:p>
      <w:pPr>
        <w:adjustRightInd w:val="0"/>
        <w:snapToGrid w:val="0"/>
        <w:rPr>
          <w:rFonts w:hint="eastAsia" w:ascii="仿宋_GB2312" w:hAnsi="仿宋_GB2312" w:eastAsia="仿宋_GB2312" w:cs="仿宋_GB2312"/>
          <w:color w:val="0000FF"/>
          <w:sz w:val="24"/>
          <w:szCs w:val="24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jc w:val="left"/>
        <w:rPr>
          <w:rFonts w:asciiTheme="minorEastAsia" w:hAnsiTheme="minorEastAsia"/>
          <w:sz w:val="24"/>
        </w:rPr>
      </w:pPr>
    </w:p>
    <w:tbl>
      <w:tblPr>
        <w:tblStyle w:val="6"/>
        <w:tblW w:w="892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5" w:hRule="atLeast"/>
        </w:trPr>
        <w:tc>
          <w:tcPr>
            <w:tcW w:w="8922" w:type="dxa"/>
            <w:vAlign w:val="center"/>
          </w:tcPr>
          <w:p>
            <w:pPr>
              <w:tabs>
                <w:tab w:val="left" w:pos="8514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科技成果第一完成人承诺</w:t>
            </w:r>
          </w:p>
          <w:p>
            <w:pPr>
              <w:tabs>
                <w:tab w:val="left" w:pos="8514"/>
              </w:tabs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本人郑重承诺：</w:t>
            </w:r>
          </w:p>
          <w:p>
            <w:pPr>
              <w:tabs>
                <w:tab w:val="left" w:pos="8514"/>
              </w:tabs>
              <w:adjustRightInd w:val="0"/>
              <w:snapToGrid w:val="0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一、表中所填内容真实，科技成果有关技术指标科学可靠，成果实际应用客观存在。</w:t>
            </w:r>
          </w:p>
          <w:p>
            <w:pPr>
              <w:tabs>
                <w:tab w:val="left" w:pos="8514"/>
              </w:tabs>
              <w:adjustRightInd w:val="0"/>
              <w:snapToGrid w:val="0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二、科技成果的知识产权明晰完整，未剽窃和侵犯他人的知识产权。</w:t>
            </w:r>
          </w:p>
          <w:p>
            <w:pPr>
              <w:tabs>
                <w:tab w:val="left" w:pos="8514"/>
              </w:tabs>
              <w:adjustRightInd w:val="0"/>
              <w:snapToGrid w:val="0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三、评价（鉴定）中提供的论文著作、知识产权已征得未列入评价（鉴定）主要研制人员的人员同意。</w:t>
            </w:r>
          </w:p>
          <w:p>
            <w:pPr>
              <w:tabs>
                <w:tab w:val="left" w:pos="8514"/>
              </w:tabs>
              <w:adjustRightInd w:val="0"/>
              <w:snapToGrid w:val="0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四、作为第一完成人，本人对评价（鉴定）的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科技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成果真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实性负责。</w:t>
            </w:r>
          </w:p>
          <w:p>
            <w:pPr>
              <w:tabs>
                <w:tab w:val="left" w:pos="8514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tabs>
                <w:tab w:val="left" w:pos="8514"/>
              </w:tabs>
              <w:adjustRightInd w:val="0"/>
              <w:snapToGrid w:val="0"/>
              <w:ind w:firstLine="4760" w:firstLineChars="17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第一完成人签名：</w:t>
            </w:r>
          </w:p>
          <w:p>
            <w:pPr>
              <w:tabs>
                <w:tab w:val="left" w:pos="8514"/>
              </w:tabs>
              <w:adjustRightInd w:val="0"/>
              <w:snapToGrid w:val="0"/>
              <w:ind w:firstLine="7000" w:firstLineChars="25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1" w:hRule="atLeast"/>
        </w:trPr>
        <w:tc>
          <w:tcPr>
            <w:tcW w:w="8922" w:type="dxa"/>
            <w:vAlign w:val="center"/>
          </w:tcPr>
          <w:p>
            <w:pPr>
              <w:tabs>
                <w:tab w:val="left" w:pos="8514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申请单位意见</w:t>
            </w:r>
          </w:p>
          <w:p>
            <w:pPr>
              <w:tabs>
                <w:tab w:val="left" w:pos="8514"/>
              </w:tabs>
              <w:adjustRightInd w:val="0"/>
              <w:snapToGrid w:val="0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本科技成果提供的技术文件和资料真实有效，技术成果客观存在，技术指标科学可靠，知识产权明晰完整，本单位对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科技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成果的真实性负责。本项目的科技成果已通过本单位保密部门审查，符合相关规定。</w:t>
            </w:r>
          </w:p>
          <w:p>
            <w:pPr>
              <w:ind w:firstLine="4480" w:firstLineChars="16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4200" w:firstLineChars="15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  <w:p>
            <w:pPr>
              <w:ind w:firstLine="7000" w:firstLineChars="25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月  日         </w:t>
            </w: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</w:trPr>
        <w:tc>
          <w:tcPr>
            <w:tcW w:w="8922" w:type="dxa"/>
            <w:tcBorders>
              <w:bottom w:val="single" w:color="auto" w:sz="4" w:space="0"/>
            </w:tcBorders>
            <w:vAlign w:val="top"/>
          </w:tcPr>
          <w:p>
            <w:pPr>
              <w:wordWrap w:val="0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组 织 评 价 单 位 意 见</w:t>
            </w:r>
          </w:p>
          <w:p>
            <w:pPr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是否同意评价：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  <w:p>
            <w:pPr>
              <w:spacing w:line="600" w:lineRule="exact"/>
              <w:ind w:firstLine="4480" w:firstLineChars="1600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负责人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签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字：</w:t>
            </w:r>
          </w:p>
          <w:p>
            <w:pPr>
              <w:spacing w:line="600" w:lineRule="exact"/>
              <w:ind w:firstLine="4480" w:firstLineChars="1600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单位盖章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spacing w:line="600" w:lineRule="exact"/>
              <w:ind w:firstLine="6720" w:firstLineChars="2400"/>
              <w:textAlignment w:val="center"/>
              <w:rPr>
                <w:rFonts w:hint="default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4CC452"/>
    <w:multiLevelType w:val="singleLevel"/>
    <w:tmpl w:val="BF4CC452"/>
    <w:lvl w:ilvl="0" w:tentative="0">
      <w:start w:val="2"/>
      <w:numFmt w:val="decimal"/>
      <w:suff w:val="nothing"/>
      <w:lvlText w:val="%1、"/>
      <w:lvlJc w:val="left"/>
      <w:pPr>
        <w:ind w:left="480" w:firstLine="0"/>
      </w:pPr>
    </w:lvl>
  </w:abstractNum>
  <w:abstractNum w:abstractNumId="1">
    <w:nsid w:val="2047B846"/>
    <w:multiLevelType w:val="singleLevel"/>
    <w:tmpl w:val="2047B846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ZTFiMTlmMGU4OTRjYWU2MzJmMjhmYjM1YWFkNTgifQ=="/>
    <w:docVar w:name="KSO_WPS_MARK_KEY" w:val="1217160a-d641-4fc3-8ea1-4498a644078f"/>
  </w:docVars>
  <w:rsids>
    <w:rsidRoot w:val="6D4519D8"/>
    <w:rsid w:val="052A1FC9"/>
    <w:rsid w:val="139D51F1"/>
    <w:rsid w:val="15005B59"/>
    <w:rsid w:val="19C20795"/>
    <w:rsid w:val="1C9D06AF"/>
    <w:rsid w:val="1D532C30"/>
    <w:rsid w:val="2682363F"/>
    <w:rsid w:val="26910AB9"/>
    <w:rsid w:val="2D7B36BE"/>
    <w:rsid w:val="325B6E36"/>
    <w:rsid w:val="34B02566"/>
    <w:rsid w:val="3D7024E0"/>
    <w:rsid w:val="41DE080B"/>
    <w:rsid w:val="42850593"/>
    <w:rsid w:val="44F547E9"/>
    <w:rsid w:val="46E5647C"/>
    <w:rsid w:val="47076DE4"/>
    <w:rsid w:val="497D3A46"/>
    <w:rsid w:val="4A156FEB"/>
    <w:rsid w:val="52DE01A8"/>
    <w:rsid w:val="5F85246F"/>
    <w:rsid w:val="66AD044E"/>
    <w:rsid w:val="6D4519D8"/>
    <w:rsid w:val="6F635B36"/>
    <w:rsid w:val="7D45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1748</Words>
  <Characters>1762</Characters>
  <Lines>0</Lines>
  <Paragraphs>0</Paragraphs>
  <TotalTime>11</TotalTime>
  <ScaleCrop>false</ScaleCrop>
  <LinksUpToDate>false</LinksUpToDate>
  <CharactersWithSpaces>1924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2023-06-02T07:51:00Z</dcterms:created>
  <dc:creator>崔翼</dc:creator>
  <cp:lastModifiedBy>hp</cp:lastModifiedBy>
  <cp:lastPrinted>2024-04-08T01:53:00Z</cp:lastPrinted>
  <dcterms:modified xsi:type="dcterms:W3CDTF">2024-04-15T03:13:34Z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4F7A83A287F745A7A35CBCD61F62CB02_13</vt:lpwstr>
  </property>
</Properties>
</file>